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03" w:rsidRPr="007F5403" w:rsidRDefault="007F5403" w:rsidP="005B607B">
      <w:pPr>
        <w:spacing w:line="400" w:lineRule="exac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様式第８号（第９条関係）</w:t>
      </w: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F5403" w:rsidRDefault="008A7DDB" w:rsidP="008A7DDB">
      <w:pPr>
        <w:overflowPunct w:val="0"/>
        <w:spacing w:line="400" w:lineRule="exact"/>
        <w:ind w:right="-1" w:firstLineChars="3000" w:firstLine="720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　号</w:t>
      </w:r>
    </w:p>
    <w:p w:rsidR="008A7DDB" w:rsidRPr="007F5403" w:rsidRDefault="008A7DDB" w:rsidP="008A7DDB">
      <w:pPr>
        <w:overflowPunct w:val="0"/>
        <w:spacing w:line="400" w:lineRule="exact"/>
        <w:ind w:right="-1" w:firstLineChars="2600" w:firstLine="62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EF4108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F540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B607B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7F540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補助対象者　</w:t>
      </w:r>
    </w:p>
    <w:p w:rsidR="007F5403" w:rsidRPr="007F5403" w:rsidRDefault="00EF4108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</w:t>
      </w:r>
      <w:r w:rsidR="007F5403" w:rsidRPr="007F540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様</w:t>
      </w: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南会津町長　　　　　　　　　印</w:t>
      </w: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南会津町労働安全衛生推進事業</w:t>
      </w:r>
      <w:r w:rsidRPr="007F540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補助金交付確定通知</w:t>
      </w:r>
    </w:p>
    <w:p w:rsidR="007F5403" w:rsidRPr="007F5403" w:rsidRDefault="007F5403" w:rsidP="007F5403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</w:t>
      </w:r>
      <w:proofErr w:type="gramStart"/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で報告のあった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補助金交付要綱第９条に基づき、下記のとおり補助金の額を確定しましたので通知します。</w:t>
      </w:r>
    </w:p>
    <w:p w:rsidR="007F5403" w:rsidRPr="007F5403" w:rsidRDefault="007F5403" w:rsidP="007F540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F54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7F5403" w:rsidRPr="007F5403" w:rsidRDefault="007F5403" w:rsidP="007F540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2624"/>
        <w:gridCol w:w="5336"/>
      </w:tblGrid>
      <w:tr w:rsidR="007F5403" w:rsidRPr="007F5403" w:rsidTr="007F5403">
        <w:trPr>
          <w:trHeight w:val="1009"/>
        </w:trPr>
        <w:tc>
          <w:tcPr>
            <w:tcW w:w="2835" w:type="dxa"/>
            <w:vAlign w:val="center"/>
          </w:tcPr>
          <w:p w:rsidR="007F5403" w:rsidRPr="007F5403" w:rsidRDefault="007F5403" w:rsidP="007F540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7F5403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確定通知額</w:t>
            </w:r>
          </w:p>
        </w:tc>
        <w:tc>
          <w:tcPr>
            <w:tcW w:w="5811" w:type="dxa"/>
            <w:vAlign w:val="center"/>
          </w:tcPr>
          <w:p w:rsidR="007F5403" w:rsidRPr="007F5403" w:rsidRDefault="007F5403" w:rsidP="007F540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7F5403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F5403" w:rsidRPr="007F5403" w:rsidTr="007F5403">
        <w:trPr>
          <w:trHeight w:val="981"/>
        </w:trPr>
        <w:tc>
          <w:tcPr>
            <w:tcW w:w="2835" w:type="dxa"/>
            <w:vAlign w:val="center"/>
          </w:tcPr>
          <w:p w:rsidR="007F5403" w:rsidRPr="007F5403" w:rsidRDefault="007F5403" w:rsidP="007F540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7F5403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交付決定額</w:t>
            </w:r>
          </w:p>
        </w:tc>
        <w:tc>
          <w:tcPr>
            <w:tcW w:w="5811" w:type="dxa"/>
            <w:vAlign w:val="center"/>
          </w:tcPr>
          <w:p w:rsidR="007F5403" w:rsidRPr="007F5403" w:rsidRDefault="007F5403" w:rsidP="007F540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7F5403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7F5403" w:rsidRPr="007F5403" w:rsidRDefault="007F5403" w:rsidP="007F540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5403" w:rsidRPr="007F5403" w:rsidRDefault="007F5403" w:rsidP="007F540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5403" w:rsidRDefault="007F5403" w:rsidP="007F540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F5403" w:rsidRDefault="007F5403" w:rsidP="007F540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F5403" w:rsidRDefault="007F5403" w:rsidP="007F540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A7DDB" w:rsidRDefault="008A7DDB" w:rsidP="007F540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A7DDB" w:rsidRDefault="008A7DDB" w:rsidP="007F540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A7DDB" w:rsidRDefault="008A7DDB" w:rsidP="007F5403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sectPr w:rsidR="008A7DDB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6BDA"/>
    <w:rsid w:val="00B41D0F"/>
    <w:rsid w:val="00B4294C"/>
    <w:rsid w:val="00B42C49"/>
    <w:rsid w:val="00B602D7"/>
    <w:rsid w:val="00B6448A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692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55E1-0EA8-461D-8FD1-F4FEB649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154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2020-04-21T08:53:00Z</dcterms:modified>
</cp:coreProperties>
</file>