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南会津町定住促進すまいる補助金交付請求書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南会津町長</w:t>
      </w:r>
    </w:p>
    <w:p>
      <w:pPr>
        <w:pStyle w:val="0"/>
        <w:ind w:left="2415" w:leftChars="1150" w:rightChars="0" w:firstLine="0" w:firstLineChars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（補助事業者）現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住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所</w:t>
      </w:r>
    </w:p>
    <w:p>
      <w:pPr>
        <w:pStyle w:val="0"/>
        <w:ind w:firstLine="3885" w:firstLineChars="185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氏　　名　　　　　　　　　　　　　㊞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南会津町定住促進すまいる補助金交付要綱第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条第１項の規定に基づき、関係書類を添えて次のとおり請求します。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１　請　求　額　　　　</w:t>
      </w:r>
      <w:r>
        <w:rPr>
          <w:rFonts w:hint="default" w:ascii="ＭＳ 明朝" w:hAnsi="ＭＳ 明朝" w:eastAsia="ＭＳ 明朝"/>
          <w:color w:val="000000"/>
          <w:kern w:val="2"/>
          <w:sz w:val="21"/>
          <w:u w:val="single" w:color="000000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1"/>
          <w:u w:val="single" w:color="000000"/>
        </w:rPr>
        <w:t>　　　　　　　　</w:t>
      </w:r>
      <w:r>
        <w:rPr>
          <w:rFonts w:hint="default" w:ascii="ＭＳ 明朝" w:hAnsi="ＭＳ 明朝" w:eastAsia="ＭＳ 明朝"/>
          <w:color w:val="000000"/>
          <w:kern w:val="2"/>
          <w:sz w:val="21"/>
          <w:u w:val="single" w:color="000000"/>
        </w:rPr>
        <w:t>　　円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２　請求の種類　　　　概算請求　・　</w:t>
      </w:r>
      <w:r>
        <w:rPr>
          <w:rFonts w:hint="default" w:ascii="ＭＳ 明朝" w:hAnsi="ＭＳ 明朝" w:eastAsia="ＭＳ 明朝"/>
          <w:color w:val="000000"/>
          <w:kern w:val="2"/>
          <w:sz w:val="21"/>
          <w:bdr w:val="none" w:color="auto" w:sz="0" w:space="0"/>
        </w:rPr>
        <w:t>完了請求</w:t>
      </w:r>
    </w:p>
    <w:p>
      <w:pPr>
        <w:pStyle w:val="0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３　補助金交付内容等</w:t>
      </w:r>
    </w:p>
    <w:tbl>
      <w:tblPr>
        <w:tblStyle w:val="11"/>
        <w:tblW w:w="8309" w:type="dxa"/>
        <w:jc w:val="righ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98"/>
        <w:gridCol w:w="5911"/>
      </w:tblGrid>
      <w:tr>
        <w:trPr>
          <w:trHeight w:val="1455" w:hRule="exact"/>
        </w:trPr>
        <w:tc>
          <w:tcPr>
            <w:tcW w:w="239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補助事業の種類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定住住宅取得事業</w:t>
            </w:r>
          </w:p>
          <w:p>
            <w:pPr>
              <w:pStyle w:val="0"/>
              <w:ind w:left="224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（新築住宅・中古住宅（取得・増築改修・除却））</w:t>
            </w:r>
          </w:p>
          <w:p>
            <w:pPr>
              <w:pStyle w:val="0"/>
              <w:ind w:left="224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空き家バンク利用事業（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  <w:bdr w:val="none" w:color="auto" w:sz="0" w:space="0"/>
              </w:rPr>
              <w:t>取得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・増築改修・除却）</w:t>
            </w:r>
          </w:p>
          <w:p>
            <w:pPr>
              <w:pStyle w:val="0"/>
              <w:ind w:left="224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帰郷住宅改修等事業（建替・増築改修）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補助金交付決定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年月日通知番号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南会津町指令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交付決定額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受領済み額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今回請求額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未済額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line="300" w:lineRule="exact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４　振込先</w:t>
      </w:r>
    </w:p>
    <w:tbl>
      <w:tblPr>
        <w:tblStyle w:val="11"/>
        <w:tblW w:w="83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3020"/>
        <w:gridCol w:w="968"/>
        <w:gridCol w:w="2497"/>
      </w:tblGrid>
      <w:tr>
        <w:trPr>
          <w:trHeight w:val="4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金融機関名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支店名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支店</w:t>
            </w:r>
          </w:p>
        </w:tc>
      </w:tr>
      <w:tr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ふりがな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)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口座名義</w:t>
            </w:r>
          </w:p>
        </w:tc>
        <w:tc>
          <w:tcPr>
            <w:tcW w:w="648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口座種別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普　通　　・　　当　座</w:t>
            </w: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口座番号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</w:rPr>
            </w:pPr>
          </w:p>
        </w:tc>
      </w:tr>
    </w:tbl>
    <w:p>
      <w:pPr>
        <w:pStyle w:val="0"/>
        <w:spacing w:line="300" w:lineRule="exact"/>
        <w:jc w:val="both"/>
        <w:rPr>
          <w:rFonts w:hint="eastAsia" w:ascii="ＭＳ 明朝" w:hAnsi="ＭＳ 明朝"/>
          <w:color w:val="000000"/>
        </w:rPr>
      </w:pPr>
    </w:p>
    <w:p>
      <w:pPr>
        <w:pStyle w:val="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５　添付書類</w:t>
      </w:r>
    </w:p>
    <w:p>
      <w:pPr>
        <w:pStyle w:val="0"/>
        <w:ind w:firstLine="420" w:firstLineChars="200"/>
        <w:jc w:val="both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通帳表紙の写し（口座名義人、口座番号が確認できるもの）</w:t>
      </w: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AndChars" w:linePitch="353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ＭＳ 明朝" w:hAnsi="ＭＳ 明朝"/>
      <w:sz w:val="24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368</Characters>
  <Application>JUST Note</Application>
  <Lines>52</Lines>
  <Paragraphs>38</Paragraphs>
  <CharactersWithSpaces>432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舟木　浩隆</cp:lastModifiedBy>
  <cp:lastPrinted>2018-03-23T18:49:00Z</cp:lastPrinted>
  <dcterms:created xsi:type="dcterms:W3CDTF">2018-05-25T14:26:00Z</dcterms:created>
  <dcterms:modified xsi:type="dcterms:W3CDTF">2025-06-30T07:37:01Z</dcterms:modified>
  <cp:revision>13</cp:revision>
</cp:coreProperties>
</file>