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AE1A" w14:textId="77777777" w:rsidR="00414B46" w:rsidRPr="00DD3A7A" w:rsidRDefault="00B53BEC" w:rsidP="00DD3A7A">
      <w:pPr>
        <w:wordWrap w:val="0"/>
        <w:rPr>
          <w:rFonts w:ascii="ＭＳ 明朝"/>
          <w:sz w:val="16"/>
        </w:rPr>
      </w:pPr>
      <w:r w:rsidRPr="00DD3A7A">
        <w:rPr>
          <w:rFonts w:ascii="ＭＳ 明朝" w:hAnsi="ＭＳ 明朝" w:hint="eastAsia"/>
          <w:sz w:val="16"/>
        </w:rPr>
        <w:t>様式</w:t>
      </w:r>
      <w:r w:rsidR="00F33BB6" w:rsidRPr="00DD3A7A">
        <w:rPr>
          <w:rFonts w:ascii="ＭＳ 明朝" w:hAnsi="ＭＳ 明朝" w:hint="eastAsia"/>
          <w:sz w:val="16"/>
        </w:rPr>
        <w:t>第</w:t>
      </w:r>
      <w:r w:rsidR="004E6B54" w:rsidRPr="00DD3A7A">
        <w:rPr>
          <w:rFonts w:ascii="ＭＳ 明朝" w:hAnsi="ＭＳ 明朝" w:hint="eastAsia"/>
          <w:sz w:val="16"/>
        </w:rPr>
        <w:t>５</w:t>
      </w:r>
      <w:r w:rsidR="00F33BB6" w:rsidRPr="00DD3A7A">
        <w:rPr>
          <w:rFonts w:ascii="ＭＳ 明朝" w:hAnsi="ＭＳ 明朝" w:hint="eastAsia"/>
          <w:sz w:val="16"/>
        </w:rPr>
        <w:t>号</w:t>
      </w:r>
      <w:r w:rsidR="000D4D00">
        <w:rPr>
          <w:rFonts w:ascii="ＭＳ 明朝" w:hAnsi="ＭＳ 明朝"/>
          <w:sz w:val="16"/>
        </w:rPr>
        <w:t>(</w:t>
      </w:r>
      <w:r w:rsidR="000D4D00">
        <w:rPr>
          <w:rFonts w:ascii="ＭＳ 明朝" w:hAnsi="ＭＳ 明朝" w:hint="eastAsia"/>
          <w:sz w:val="16"/>
        </w:rPr>
        <w:t>第５条関係</w:t>
      </w:r>
      <w:r w:rsidR="000D4D00">
        <w:rPr>
          <w:rFonts w:ascii="ＭＳ 明朝" w:hAnsi="ＭＳ 明朝"/>
          <w:sz w:val="16"/>
        </w:rPr>
        <w:t>)</w:t>
      </w:r>
    </w:p>
    <w:p w14:paraId="5C48F8F4" w14:textId="77777777" w:rsidR="00F33BB6" w:rsidRPr="00034C31" w:rsidRDefault="00F33BB6" w:rsidP="00034C31">
      <w:pPr>
        <w:autoSpaceDE w:val="0"/>
        <w:autoSpaceDN w:val="0"/>
        <w:adjustRightInd w:val="0"/>
        <w:spacing w:line="260" w:lineRule="exact"/>
        <w:jc w:val="center"/>
        <w:rPr>
          <w:rFonts w:ascii="ＭＳ 明朝" w:cs="ＭＳ 明朝"/>
          <w:color w:val="000000"/>
          <w:kern w:val="0"/>
          <w:sz w:val="24"/>
          <w:szCs w:val="24"/>
        </w:rPr>
      </w:pPr>
      <w:r w:rsidRPr="00034C31">
        <w:rPr>
          <w:rFonts w:ascii="ＭＳ 明朝" w:hAnsi="ＭＳ 明朝" w:cs="ＭＳ 明朝" w:hint="eastAsia"/>
          <w:color w:val="000000"/>
          <w:kern w:val="0"/>
          <w:sz w:val="24"/>
          <w:szCs w:val="24"/>
        </w:rPr>
        <w:t>確</w:t>
      </w:r>
      <w:r w:rsidR="00034C31">
        <w:rPr>
          <w:rFonts w:ascii="ＭＳ 明朝" w:hAnsi="ＭＳ 明朝" w:cs="ＭＳ 明朝" w:hint="eastAsia"/>
          <w:color w:val="000000"/>
          <w:kern w:val="0"/>
          <w:sz w:val="24"/>
          <w:szCs w:val="24"/>
        </w:rPr>
        <w:t xml:space="preserve">　</w:t>
      </w:r>
      <w:r w:rsidR="00F76765">
        <w:rPr>
          <w:rFonts w:ascii="ＭＳ 明朝" w:hAnsi="ＭＳ 明朝" w:cs="ＭＳ 明朝" w:hint="eastAsia"/>
          <w:color w:val="000000"/>
          <w:kern w:val="0"/>
          <w:sz w:val="24"/>
          <w:szCs w:val="24"/>
        </w:rPr>
        <w:t>認</w:t>
      </w:r>
      <w:r w:rsidR="00034C31">
        <w:rPr>
          <w:rFonts w:ascii="ＭＳ 明朝" w:hAnsi="ＭＳ 明朝" w:cs="ＭＳ 明朝" w:hint="eastAsia"/>
          <w:color w:val="000000"/>
          <w:kern w:val="0"/>
          <w:sz w:val="24"/>
          <w:szCs w:val="24"/>
        </w:rPr>
        <w:t xml:space="preserve">　</w:t>
      </w:r>
      <w:r w:rsidRPr="00034C31">
        <w:rPr>
          <w:rFonts w:ascii="ＭＳ 明朝" w:hAnsi="ＭＳ 明朝" w:cs="ＭＳ 明朝" w:hint="eastAsia"/>
          <w:color w:val="000000"/>
          <w:kern w:val="0"/>
          <w:sz w:val="24"/>
          <w:szCs w:val="24"/>
        </w:rPr>
        <w:t>書</w:t>
      </w:r>
    </w:p>
    <w:p w14:paraId="76839CDA" w14:textId="77777777" w:rsidR="00F33BB6" w:rsidRPr="000110DD" w:rsidRDefault="00F33BB6" w:rsidP="00024B0E">
      <w:pPr>
        <w:autoSpaceDE w:val="0"/>
        <w:autoSpaceDN w:val="0"/>
        <w:adjustRightInd w:val="0"/>
        <w:spacing w:line="300" w:lineRule="exact"/>
        <w:rPr>
          <w:rFonts w:ascii="ＭＳ 明朝" w:cs="ＭＳ 明朝"/>
          <w:color w:val="000000"/>
          <w:kern w:val="0"/>
          <w:sz w:val="16"/>
          <w:szCs w:val="16"/>
        </w:rPr>
      </w:pPr>
      <w:r w:rsidRPr="000110DD">
        <w:rPr>
          <w:rFonts w:ascii="ＭＳ 明朝" w:hAnsi="ＭＳ 明朝" w:cs="ＭＳ 明朝" w:hint="eastAsia"/>
          <w:color w:val="000000"/>
          <w:kern w:val="0"/>
          <w:sz w:val="16"/>
          <w:szCs w:val="16"/>
        </w:rPr>
        <w:t xml:space="preserve">　</w:t>
      </w:r>
    </w:p>
    <w:p w14:paraId="32254CD5" w14:textId="77777777" w:rsidR="00F33BB6" w:rsidRPr="000110DD" w:rsidRDefault="00F33BB6" w:rsidP="00024B0E">
      <w:pPr>
        <w:autoSpaceDE w:val="0"/>
        <w:autoSpaceDN w:val="0"/>
        <w:adjustRightInd w:val="0"/>
        <w:spacing w:line="300" w:lineRule="exact"/>
        <w:ind w:firstLineChars="100" w:firstLine="160"/>
        <w:rPr>
          <w:rFonts w:ascii="ＭＳ 明朝" w:cs="ＭＳ 明朝"/>
          <w:color w:val="000000"/>
          <w:kern w:val="0"/>
          <w:sz w:val="16"/>
          <w:szCs w:val="16"/>
        </w:rPr>
      </w:pPr>
      <w:r w:rsidRPr="000110DD">
        <w:rPr>
          <w:rFonts w:ascii="ＭＳ 明朝" w:hAnsi="ＭＳ 明朝" w:cs="ＭＳ 明朝" w:hint="eastAsia"/>
          <w:color w:val="000000"/>
          <w:kern w:val="0"/>
          <w:sz w:val="16"/>
          <w:szCs w:val="16"/>
        </w:rPr>
        <w:t>相談者と縁結びサポーターは、以下の点について互いに了解のうえ、今後の結婚活動を二人三脚で進めていきます。</w:t>
      </w:r>
    </w:p>
    <w:p w14:paraId="5C01681C" w14:textId="77777777" w:rsidR="00F33BB6" w:rsidRPr="000110DD" w:rsidRDefault="00F33BB6" w:rsidP="00024B0E">
      <w:pPr>
        <w:autoSpaceDE w:val="0"/>
        <w:autoSpaceDN w:val="0"/>
        <w:adjustRightInd w:val="0"/>
        <w:spacing w:line="300" w:lineRule="exact"/>
        <w:rPr>
          <w:rFonts w:ascii="ＭＳ 明朝" w:cs="ＭＳ 明朝"/>
          <w:color w:val="000000"/>
          <w:kern w:val="0"/>
          <w:sz w:val="16"/>
          <w:szCs w:val="16"/>
        </w:rPr>
      </w:pPr>
    </w:p>
    <w:p w14:paraId="3D03E71E" w14:textId="77777777" w:rsidR="000110DD" w:rsidRPr="000110DD" w:rsidRDefault="000110DD" w:rsidP="00024B0E">
      <w:pPr>
        <w:autoSpaceDE w:val="0"/>
        <w:autoSpaceDN w:val="0"/>
        <w:adjustRightInd w:val="0"/>
        <w:spacing w:line="300" w:lineRule="exact"/>
        <w:rPr>
          <w:rFonts w:ascii="ＭＳ 明朝" w:cs="ＭＳ 明朝"/>
          <w:color w:val="000000"/>
          <w:kern w:val="0"/>
          <w:sz w:val="16"/>
          <w:szCs w:val="16"/>
        </w:rPr>
      </w:pPr>
      <w:r w:rsidRPr="000110DD">
        <w:rPr>
          <w:rFonts w:ascii="ＭＳ 明朝" w:hAnsi="ＭＳ 明朝" w:cs="ＭＳ 明朝" w:hint="eastAsia"/>
          <w:color w:val="000000"/>
          <w:kern w:val="0"/>
          <w:sz w:val="16"/>
          <w:szCs w:val="16"/>
        </w:rPr>
        <w:t>１　縁結びサポーターの活動に関すること</w:t>
      </w:r>
    </w:p>
    <w:p w14:paraId="59C647C8" w14:textId="77777777" w:rsidR="000110DD" w:rsidRPr="000110DD" w:rsidRDefault="000110DD"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sidRPr="000110DD">
        <w:rPr>
          <w:rFonts w:ascii="ＭＳ 明朝" w:hAnsi="ＭＳ 明朝" w:cs="ＭＳ 明朝" w:hint="eastAsia"/>
          <w:color w:val="000000"/>
          <w:kern w:val="0"/>
          <w:sz w:val="16"/>
          <w:szCs w:val="16"/>
        </w:rPr>
        <w:t>①　縁結びサポーターは、相談者の</w:t>
      </w:r>
      <w:r w:rsidR="00F76765">
        <w:rPr>
          <w:rFonts w:ascii="ＭＳ 明朝" w:hAnsi="ＭＳ 明朝" w:cs="ＭＳ 明朝" w:hint="eastAsia"/>
          <w:color w:val="000000"/>
          <w:kern w:val="0"/>
          <w:sz w:val="16"/>
          <w:szCs w:val="16"/>
        </w:rPr>
        <w:t>結婚</w:t>
      </w:r>
      <w:r w:rsidRPr="000110DD">
        <w:rPr>
          <w:rFonts w:ascii="ＭＳ 明朝" w:hAnsi="ＭＳ 明朝" w:cs="ＭＳ 明朝" w:hint="eastAsia"/>
          <w:color w:val="000000"/>
          <w:kern w:val="0"/>
          <w:sz w:val="16"/>
          <w:szCs w:val="16"/>
        </w:rPr>
        <w:t>活動をサポートし、相談者のお相手探しに努めるが、すぐに相手が紹介できるとは限らず、全く会えない場合もあること。</w:t>
      </w:r>
    </w:p>
    <w:p w14:paraId="26BCB45A" w14:textId="77777777" w:rsidR="000110DD" w:rsidRDefault="000110DD"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sidRPr="000110DD">
        <w:rPr>
          <w:rFonts w:ascii="ＭＳ 明朝" w:hAnsi="ＭＳ 明朝" w:cs="ＭＳ 明朝" w:hint="eastAsia"/>
          <w:color w:val="000000"/>
          <w:kern w:val="0"/>
          <w:sz w:val="16"/>
          <w:szCs w:val="16"/>
        </w:rPr>
        <w:t xml:space="preserve">　　</w:t>
      </w:r>
      <w:r w:rsidR="00F2114A">
        <w:rPr>
          <w:rFonts w:ascii="ＭＳ 明朝" w:hAnsi="ＭＳ 明朝" w:cs="ＭＳ 明朝" w:hint="eastAsia"/>
          <w:color w:val="000000"/>
          <w:kern w:val="0"/>
          <w:sz w:val="16"/>
          <w:szCs w:val="16"/>
        </w:rPr>
        <w:t>また、交際に至ったとしても必ずしも成婚まで結びつくものではないこと。</w:t>
      </w:r>
    </w:p>
    <w:p w14:paraId="305F9B5E" w14:textId="77777777" w:rsidR="00F2114A" w:rsidRDefault="00F2114A"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②　相手探しは、相談者情報一覧表を活用する</w:t>
      </w:r>
      <w:r w:rsidRPr="00F2114A">
        <w:rPr>
          <w:rFonts w:ascii="ＭＳ 明朝" w:hAnsi="ＭＳ 明朝" w:cs="ＭＳ 明朝" w:hint="eastAsia"/>
          <w:color w:val="000000"/>
          <w:kern w:val="0"/>
          <w:sz w:val="16"/>
          <w:szCs w:val="16"/>
        </w:rPr>
        <w:t>など、縁結びサポーター</w:t>
      </w:r>
      <w:r>
        <w:rPr>
          <w:rFonts w:ascii="ＭＳ 明朝" w:hAnsi="ＭＳ 明朝" w:cs="ＭＳ 明朝" w:hint="eastAsia"/>
          <w:color w:val="000000"/>
          <w:kern w:val="0"/>
          <w:sz w:val="16"/>
          <w:szCs w:val="16"/>
        </w:rPr>
        <w:t>間で相談者の情報を広く共有しながら行うものであること。</w:t>
      </w:r>
    </w:p>
    <w:p w14:paraId="5ED8213D" w14:textId="77777777" w:rsidR="00F2114A" w:rsidRDefault="00F2114A"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 xml:space="preserve">③　</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は相手が引</w:t>
      </w:r>
      <w:r w:rsidR="00B272A5">
        <w:rPr>
          <w:rFonts w:ascii="ＭＳ 明朝" w:hAnsi="ＭＳ 明朝" w:cs="ＭＳ 明朝" w:hint="eastAsia"/>
          <w:color w:val="000000"/>
          <w:kern w:val="0"/>
          <w:sz w:val="16"/>
          <w:szCs w:val="16"/>
        </w:rPr>
        <w:t>き</w:t>
      </w:r>
      <w:r>
        <w:rPr>
          <w:rFonts w:ascii="ＭＳ 明朝" w:hAnsi="ＭＳ 明朝" w:cs="ＭＳ 明朝" w:hint="eastAsia"/>
          <w:color w:val="000000"/>
          <w:kern w:val="0"/>
          <w:sz w:val="16"/>
          <w:szCs w:val="16"/>
        </w:rPr>
        <w:t>合</w:t>
      </w:r>
      <w:r w:rsidR="00B272A5">
        <w:rPr>
          <w:rFonts w:ascii="ＭＳ 明朝" w:hAnsi="ＭＳ 明朝" w:cs="ＭＳ 明朝" w:hint="eastAsia"/>
          <w:color w:val="000000"/>
          <w:kern w:val="0"/>
          <w:sz w:val="16"/>
          <w:szCs w:val="16"/>
        </w:rPr>
        <w:t>わ</w:t>
      </w:r>
      <w:r>
        <w:rPr>
          <w:rFonts w:ascii="ＭＳ 明朝" w:hAnsi="ＭＳ 明朝" w:cs="ＭＳ 明朝" w:hint="eastAsia"/>
          <w:color w:val="000000"/>
          <w:kern w:val="0"/>
          <w:sz w:val="16"/>
          <w:szCs w:val="16"/>
        </w:rPr>
        <w:t>せに賛成する場合のみ、紹介することとする。</w:t>
      </w:r>
    </w:p>
    <w:p w14:paraId="248014ED" w14:textId="77777777" w:rsidR="00B439B7" w:rsidRDefault="00B439B7"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p>
    <w:p w14:paraId="60AF93EC" w14:textId="77777777" w:rsidR="00F2114A" w:rsidRDefault="00B439B7" w:rsidP="00024B0E">
      <w:pPr>
        <w:autoSpaceDE w:val="0"/>
        <w:autoSpaceDN w:val="0"/>
        <w:adjustRightInd w:val="0"/>
        <w:spacing w:line="300" w:lineRule="exact"/>
        <w:ind w:left="408" w:hangingChars="255" w:hanging="408"/>
        <w:rPr>
          <w:rFonts w:ascii="ＭＳ 明朝" w:cs="ＭＳ 明朝"/>
          <w:color w:val="000000"/>
          <w:kern w:val="0"/>
          <w:sz w:val="16"/>
          <w:szCs w:val="16"/>
        </w:rPr>
      </w:pPr>
      <w:r>
        <w:rPr>
          <w:rFonts w:ascii="ＭＳ 明朝" w:hAnsi="ＭＳ 明朝" w:cs="ＭＳ 明朝" w:hint="eastAsia"/>
          <w:color w:val="000000"/>
          <w:kern w:val="0"/>
          <w:sz w:val="16"/>
          <w:szCs w:val="16"/>
        </w:rPr>
        <w:t>２　縁結び活動の期間</w:t>
      </w:r>
    </w:p>
    <w:p w14:paraId="4ACABE0B" w14:textId="77777777" w:rsidR="00F2114A" w:rsidRDefault="00F2114A"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 xml:space="preserve">①　</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は、年度末で原則として支援活動を終了すること。</w:t>
      </w:r>
    </w:p>
    <w:p w14:paraId="5EE988C1" w14:textId="77777777" w:rsidR="00F2114A" w:rsidRDefault="00F2114A"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②　相談者の都合で縁結び活動を中止したいときは、年度末を待たず</w:t>
      </w:r>
      <w:r w:rsidR="00F107E1">
        <w:rPr>
          <w:rFonts w:ascii="ＭＳ 明朝" w:hAnsi="ＭＳ 明朝" w:cs="ＭＳ 明朝" w:hint="eastAsia"/>
          <w:color w:val="000000"/>
          <w:kern w:val="0"/>
          <w:sz w:val="16"/>
          <w:szCs w:val="16"/>
        </w:rPr>
        <w:t>申し出により中止もしくは登録を取り消すことができる</w:t>
      </w:r>
      <w:r w:rsidR="00F76765">
        <w:rPr>
          <w:rFonts w:ascii="ＭＳ 明朝" w:hAnsi="ＭＳ 明朝" w:cs="ＭＳ 明朝" w:hint="eastAsia"/>
          <w:color w:val="000000"/>
          <w:kern w:val="0"/>
          <w:sz w:val="16"/>
          <w:szCs w:val="16"/>
        </w:rPr>
        <w:t>こと</w:t>
      </w:r>
      <w:r w:rsidR="00F107E1">
        <w:rPr>
          <w:rFonts w:ascii="ＭＳ 明朝" w:hAnsi="ＭＳ 明朝" w:cs="ＭＳ 明朝" w:hint="eastAsia"/>
          <w:color w:val="000000"/>
          <w:kern w:val="0"/>
          <w:sz w:val="16"/>
          <w:szCs w:val="16"/>
        </w:rPr>
        <w:t>。</w:t>
      </w:r>
    </w:p>
    <w:p w14:paraId="40304F5F" w14:textId="77777777" w:rsidR="00F107E1" w:rsidRDefault="00DB760B"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sidRPr="00DB760B">
        <w:rPr>
          <w:rFonts w:ascii="ＭＳ 明朝" w:hAnsi="ＭＳ 明朝" w:cs="ＭＳ 明朝" w:hint="eastAsia"/>
          <w:color w:val="000000"/>
          <w:kern w:val="0"/>
          <w:sz w:val="16"/>
          <w:szCs w:val="16"/>
        </w:rPr>
        <w:t>③　相談者が縁結びサポーターとのルールを守らない、縁結びサポーターへ過度な負担をかける等、支援活動の継続が困難である場合は、年度末を待たずとも理由を説明した上で、縁結び活動を終了する場合があること。</w:t>
      </w:r>
    </w:p>
    <w:p w14:paraId="1861C1A3" w14:textId="77777777" w:rsidR="00F107E1" w:rsidRDefault="00F107E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④　相談者と連絡が取れなくなった場合は、</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の判断で、登録を取り消すことがあること。</w:t>
      </w:r>
    </w:p>
    <w:p w14:paraId="794E40AF" w14:textId="77777777" w:rsidR="00F107E1" w:rsidRDefault="00F107E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p>
    <w:p w14:paraId="4A147BCD" w14:textId="77777777" w:rsidR="00B439B7" w:rsidRDefault="00B439B7" w:rsidP="00024B0E">
      <w:pPr>
        <w:autoSpaceDE w:val="0"/>
        <w:autoSpaceDN w:val="0"/>
        <w:adjustRightInd w:val="0"/>
        <w:spacing w:line="300" w:lineRule="exact"/>
        <w:ind w:left="408" w:hangingChars="255" w:hanging="408"/>
        <w:rPr>
          <w:rFonts w:ascii="ＭＳ 明朝" w:cs="ＭＳ 明朝"/>
          <w:color w:val="000000"/>
          <w:kern w:val="0"/>
          <w:sz w:val="16"/>
          <w:szCs w:val="16"/>
        </w:rPr>
      </w:pPr>
      <w:r>
        <w:rPr>
          <w:rFonts w:ascii="ＭＳ 明朝" w:hAnsi="ＭＳ 明朝" w:cs="ＭＳ 明朝" w:hint="eastAsia"/>
          <w:color w:val="000000"/>
          <w:kern w:val="0"/>
          <w:sz w:val="16"/>
          <w:szCs w:val="16"/>
        </w:rPr>
        <w:t>３　相談者として配慮すべきこと</w:t>
      </w:r>
    </w:p>
    <w:p w14:paraId="0EDE35A0" w14:textId="77777777" w:rsidR="00F107E1" w:rsidRDefault="00F107E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①　相談者は、</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が善意で活動している全くの無償ボランティアであることに鑑み、特に金銭的な負担をかける行為は慎むこと（</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から電話があった場合、電話の</w:t>
      </w:r>
      <w:r w:rsidR="00673CC1">
        <w:rPr>
          <w:rFonts w:ascii="ＭＳ 明朝" w:hAnsi="ＭＳ 明朝" w:cs="ＭＳ 明朝" w:hint="eastAsia"/>
          <w:color w:val="000000"/>
          <w:kern w:val="0"/>
          <w:sz w:val="16"/>
          <w:szCs w:val="16"/>
        </w:rPr>
        <w:t>かけ直</w:t>
      </w:r>
      <w:r>
        <w:rPr>
          <w:rFonts w:ascii="ＭＳ 明朝" w:hAnsi="ＭＳ 明朝" w:cs="ＭＳ 明朝" w:hint="eastAsia"/>
          <w:color w:val="000000"/>
          <w:kern w:val="0"/>
          <w:sz w:val="16"/>
          <w:szCs w:val="16"/>
        </w:rPr>
        <w:t>しをするなど</w:t>
      </w:r>
      <w:r w:rsidR="00673CC1">
        <w:rPr>
          <w:rFonts w:ascii="ＭＳ 明朝" w:hAnsi="ＭＳ 明朝" w:cs="ＭＳ 明朝" w:hint="eastAsia"/>
          <w:color w:val="000000"/>
          <w:kern w:val="0"/>
          <w:sz w:val="16"/>
          <w:szCs w:val="16"/>
        </w:rPr>
        <w:t>配慮すること</w:t>
      </w:r>
      <w:r>
        <w:rPr>
          <w:rFonts w:ascii="ＭＳ 明朝" w:hAnsi="ＭＳ 明朝" w:cs="ＭＳ 明朝" w:hint="eastAsia"/>
          <w:color w:val="000000"/>
          <w:kern w:val="0"/>
          <w:sz w:val="16"/>
          <w:szCs w:val="16"/>
        </w:rPr>
        <w:t>）。</w:t>
      </w:r>
    </w:p>
    <w:p w14:paraId="7DBBFFE8" w14:textId="77777777" w:rsidR="00673CC1" w:rsidRDefault="00673CC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②　相談者は、</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からの</w:t>
      </w:r>
      <w:r w:rsidR="00F76765">
        <w:rPr>
          <w:rFonts w:ascii="ＭＳ 明朝" w:hAnsi="ＭＳ 明朝" w:cs="ＭＳ 明朝" w:hint="eastAsia"/>
          <w:color w:val="000000"/>
          <w:kern w:val="0"/>
          <w:sz w:val="16"/>
          <w:szCs w:val="16"/>
        </w:rPr>
        <w:t>連絡を</w:t>
      </w:r>
      <w:r>
        <w:rPr>
          <w:rFonts w:ascii="ＭＳ 明朝" w:hAnsi="ＭＳ 明朝" w:cs="ＭＳ 明朝" w:hint="eastAsia"/>
          <w:color w:val="000000"/>
          <w:kern w:val="0"/>
          <w:sz w:val="16"/>
          <w:szCs w:val="16"/>
        </w:rPr>
        <w:t>待つだけでなく、自ら結婚に向けた活動を行うこと。</w:t>
      </w:r>
    </w:p>
    <w:p w14:paraId="30555DBF" w14:textId="77777777" w:rsidR="00673CC1" w:rsidRDefault="00673CC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③　相談者は、お見合いの飲食や会場費、出会いパーティーの参加費など結婚活動に要した費用のうち、自己の分を負担すること。</w:t>
      </w:r>
    </w:p>
    <w:p w14:paraId="55FA229B" w14:textId="77777777" w:rsidR="00673CC1" w:rsidRDefault="00673CC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④　相談者は、引</w:t>
      </w:r>
      <w:r w:rsidR="00F76765">
        <w:rPr>
          <w:rFonts w:ascii="ＭＳ 明朝" w:hAnsi="ＭＳ 明朝" w:cs="ＭＳ 明朝" w:hint="eastAsia"/>
          <w:color w:val="000000"/>
          <w:kern w:val="0"/>
          <w:sz w:val="16"/>
          <w:szCs w:val="16"/>
        </w:rPr>
        <w:t>き</w:t>
      </w:r>
      <w:r>
        <w:rPr>
          <w:rFonts w:ascii="ＭＳ 明朝" w:hAnsi="ＭＳ 明朝" w:cs="ＭＳ 明朝" w:hint="eastAsia"/>
          <w:color w:val="000000"/>
          <w:kern w:val="0"/>
          <w:sz w:val="16"/>
          <w:szCs w:val="16"/>
        </w:rPr>
        <w:t>合</w:t>
      </w:r>
      <w:r w:rsidR="00F76765">
        <w:rPr>
          <w:rFonts w:ascii="ＭＳ 明朝" w:hAnsi="ＭＳ 明朝" w:cs="ＭＳ 明朝" w:hint="eastAsia"/>
          <w:color w:val="000000"/>
          <w:kern w:val="0"/>
          <w:sz w:val="16"/>
          <w:szCs w:val="16"/>
        </w:rPr>
        <w:t>わ</w:t>
      </w:r>
      <w:r>
        <w:rPr>
          <w:rFonts w:ascii="ＭＳ 明朝" w:hAnsi="ＭＳ 明朝" w:cs="ＭＳ 明朝" w:hint="eastAsia"/>
          <w:color w:val="000000"/>
          <w:kern w:val="0"/>
          <w:sz w:val="16"/>
          <w:szCs w:val="16"/>
        </w:rPr>
        <w:t>せ後に交際に至った場合、その後の状況について、随時</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に報告すること。</w:t>
      </w:r>
    </w:p>
    <w:p w14:paraId="780E7351" w14:textId="77777777" w:rsidR="00673CC1" w:rsidRDefault="00673CC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p>
    <w:p w14:paraId="5D6AD08D" w14:textId="77777777" w:rsidR="00B439B7" w:rsidRDefault="00B439B7" w:rsidP="00024B0E">
      <w:pPr>
        <w:autoSpaceDE w:val="0"/>
        <w:autoSpaceDN w:val="0"/>
        <w:adjustRightInd w:val="0"/>
        <w:spacing w:line="300" w:lineRule="exact"/>
        <w:ind w:left="408" w:hangingChars="255" w:hanging="408"/>
        <w:rPr>
          <w:rFonts w:ascii="ＭＳ 明朝" w:cs="ＭＳ 明朝"/>
          <w:color w:val="000000"/>
          <w:kern w:val="0"/>
          <w:sz w:val="16"/>
          <w:szCs w:val="16"/>
        </w:rPr>
      </w:pPr>
      <w:r>
        <w:rPr>
          <w:rFonts w:ascii="ＭＳ 明朝" w:hAnsi="ＭＳ 明朝" w:cs="ＭＳ 明朝" w:hint="eastAsia"/>
          <w:color w:val="000000"/>
          <w:kern w:val="0"/>
          <w:sz w:val="16"/>
          <w:szCs w:val="16"/>
        </w:rPr>
        <w:t>４　個人情報の取</w:t>
      </w:r>
      <w:r w:rsidR="00F76765">
        <w:rPr>
          <w:rFonts w:ascii="ＭＳ 明朝" w:hAnsi="ＭＳ 明朝" w:cs="ＭＳ 明朝" w:hint="eastAsia"/>
          <w:color w:val="000000"/>
          <w:kern w:val="0"/>
          <w:sz w:val="16"/>
          <w:szCs w:val="16"/>
        </w:rPr>
        <w:t>り</w:t>
      </w:r>
      <w:r>
        <w:rPr>
          <w:rFonts w:ascii="ＭＳ 明朝" w:hAnsi="ＭＳ 明朝" w:cs="ＭＳ 明朝" w:hint="eastAsia"/>
          <w:color w:val="000000"/>
          <w:kern w:val="0"/>
          <w:sz w:val="16"/>
          <w:szCs w:val="16"/>
        </w:rPr>
        <w:t>扱い</w:t>
      </w:r>
    </w:p>
    <w:p w14:paraId="65CFA13D" w14:textId="77777777" w:rsidR="00673CC1" w:rsidRDefault="00673CC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①　相談者は、</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との結婚活動により知り得た情報及び事項について、第三者に漏らすことが</w:t>
      </w:r>
      <w:r w:rsidR="0001141C">
        <w:rPr>
          <w:rFonts w:ascii="ＭＳ 明朝" w:hAnsi="ＭＳ 明朝" w:cs="ＭＳ 明朝" w:hint="eastAsia"/>
          <w:color w:val="000000"/>
          <w:kern w:val="0"/>
          <w:sz w:val="16"/>
          <w:szCs w:val="16"/>
        </w:rPr>
        <w:t>な</w:t>
      </w:r>
      <w:r>
        <w:rPr>
          <w:rFonts w:ascii="ＭＳ 明朝" w:hAnsi="ＭＳ 明朝" w:cs="ＭＳ 明朝" w:hint="eastAsia"/>
          <w:color w:val="000000"/>
          <w:kern w:val="0"/>
          <w:sz w:val="16"/>
          <w:szCs w:val="16"/>
        </w:rPr>
        <w:t>いよう秘密を厳守すること。</w:t>
      </w:r>
    </w:p>
    <w:p w14:paraId="69699034" w14:textId="77777777" w:rsidR="00673CC1" w:rsidRDefault="00673CC1"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 xml:space="preserve">②　</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は、活動に際して得た個人情報について、相談者に利用の目的、範囲、方法について</w:t>
      </w:r>
      <w:r w:rsidR="00B439B7">
        <w:rPr>
          <w:rFonts w:ascii="ＭＳ 明朝" w:hAnsi="ＭＳ 明朝" w:cs="ＭＳ 明朝" w:hint="eastAsia"/>
          <w:color w:val="000000"/>
          <w:kern w:val="0"/>
          <w:sz w:val="16"/>
          <w:szCs w:val="16"/>
        </w:rPr>
        <w:t>明示し、本人の許可なく第三者に漏らすことが</w:t>
      </w:r>
      <w:r w:rsidR="0001141C">
        <w:rPr>
          <w:rFonts w:ascii="ＭＳ 明朝" w:hAnsi="ＭＳ 明朝" w:cs="ＭＳ 明朝" w:hint="eastAsia"/>
          <w:color w:val="000000"/>
          <w:kern w:val="0"/>
          <w:sz w:val="16"/>
          <w:szCs w:val="16"/>
        </w:rPr>
        <w:t>な</w:t>
      </w:r>
      <w:r w:rsidR="00B439B7">
        <w:rPr>
          <w:rFonts w:ascii="ＭＳ 明朝" w:hAnsi="ＭＳ 明朝" w:cs="ＭＳ 明朝" w:hint="eastAsia"/>
          <w:color w:val="000000"/>
          <w:kern w:val="0"/>
          <w:sz w:val="16"/>
          <w:szCs w:val="16"/>
        </w:rPr>
        <w:t>いよう秘密を厳守すること。</w:t>
      </w:r>
    </w:p>
    <w:p w14:paraId="11CDFC13" w14:textId="77777777" w:rsidR="00B439B7" w:rsidRDefault="00B439B7"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r>
        <w:rPr>
          <w:rFonts w:ascii="ＭＳ 明朝" w:hAnsi="ＭＳ 明朝" w:cs="ＭＳ 明朝" w:hint="eastAsia"/>
          <w:color w:val="000000"/>
          <w:kern w:val="0"/>
          <w:sz w:val="16"/>
          <w:szCs w:val="16"/>
        </w:rPr>
        <w:t xml:space="preserve">③　</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は、活動終了時には保有した個人情報は本人に返却するか、相談者の同意を得て完全な形で破棄すること。</w:t>
      </w:r>
    </w:p>
    <w:p w14:paraId="264C2EEF" w14:textId="77777777" w:rsidR="00B439B7" w:rsidRDefault="00B439B7" w:rsidP="00024B0E">
      <w:pPr>
        <w:autoSpaceDE w:val="0"/>
        <w:autoSpaceDN w:val="0"/>
        <w:adjustRightInd w:val="0"/>
        <w:spacing w:line="300" w:lineRule="exact"/>
        <w:ind w:leftChars="136" w:left="409" w:hangingChars="77" w:hanging="123"/>
        <w:rPr>
          <w:rFonts w:ascii="ＭＳ 明朝" w:cs="ＭＳ 明朝"/>
          <w:color w:val="000000"/>
          <w:kern w:val="0"/>
          <w:sz w:val="16"/>
          <w:szCs w:val="16"/>
        </w:rPr>
      </w:pPr>
    </w:p>
    <w:p w14:paraId="53B14BFB" w14:textId="77777777" w:rsidR="00B439B7" w:rsidRDefault="00B439B7" w:rsidP="00024B0E">
      <w:pPr>
        <w:autoSpaceDE w:val="0"/>
        <w:autoSpaceDN w:val="0"/>
        <w:adjustRightInd w:val="0"/>
        <w:spacing w:line="300" w:lineRule="exact"/>
        <w:ind w:left="408" w:hangingChars="255" w:hanging="408"/>
        <w:rPr>
          <w:rFonts w:ascii="ＭＳ 明朝" w:cs="ＭＳ 明朝"/>
          <w:color w:val="000000"/>
          <w:kern w:val="0"/>
          <w:sz w:val="16"/>
          <w:szCs w:val="16"/>
        </w:rPr>
      </w:pPr>
      <w:r>
        <w:rPr>
          <w:rFonts w:ascii="ＭＳ 明朝" w:hAnsi="ＭＳ 明朝" w:cs="ＭＳ 明朝" w:hint="eastAsia"/>
          <w:color w:val="000000"/>
          <w:kern w:val="0"/>
          <w:sz w:val="16"/>
          <w:szCs w:val="16"/>
        </w:rPr>
        <w:t>５　その他</w:t>
      </w:r>
    </w:p>
    <w:p w14:paraId="53BCCF1F"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r>
        <w:rPr>
          <w:rFonts w:ascii="ＭＳ 明朝" w:hAnsi="ＭＳ 明朝" w:cs="ＭＳ 明朝" w:hint="eastAsia"/>
          <w:color w:val="000000"/>
          <w:kern w:val="0"/>
          <w:sz w:val="16"/>
          <w:szCs w:val="16"/>
        </w:rPr>
        <w:t xml:space="preserve">　　</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が引き合わせた後に発生したトラブルについては、相談者が当事者同士で解決すること。</w:t>
      </w:r>
    </w:p>
    <w:p w14:paraId="0D62CA88"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220076F6" w14:textId="77777777" w:rsidR="00024B0E" w:rsidRDefault="00024B0E"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06E06DA6"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6ADB2835"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r>
        <w:rPr>
          <w:rFonts w:ascii="ＭＳ 明朝" w:hAnsi="ＭＳ 明朝" w:cs="ＭＳ 明朝" w:hint="eastAsia"/>
          <w:color w:val="000000"/>
          <w:kern w:val="0"/>
          <w:sz w:val="16"/>
          <w:szCs w:val="16"/>
        </w:rPr>
        <w:t xml:space="preserve">　　</w:t>
      </w:r>
      <w:r w:rsidR="004E6B54">
        <w:rPr>
          <w:rFonts w:ascii="ＭＳ 明朝" w:hAnsi="ＭＳ 明朝" w:cs="ＭＳ 明朝" w:hint="eastAsia"/>
          <w:color w:val="000000"/>
          <w:kern w:val="0"/>
          <w:sz w:val="16"/>
          <w:szCs w:val="16"/>
        </w:rPr>
        <w:t xml:space="preserve">　　</w:t>
      </w:r>
      <w:bookmarkStart w:id="0" w:name="_GoBack"/>
      <w:bookmarkEnd w:id="0"/>
      <w:r>
        <w:rPr>
          <w:rFonts w:ascii="ＭＳ 明朝" w:hAnsi="ＭＳ 明朝" w:cs="ＭＳ 明朝" w:hint="eastAsia"/>
          <w:color w:val="000000"/>
          <w:kern w:val="0"/>
          <w:sz w:val="16"/>
          <w:szCs w:val="16"/>
        </w:rPr>
        <w:t xml:space="preserve">　　　年　　　月　　　日</w:t>
      </w:r>
    </w:p>
    <w:p w14:paraId="74A26E37"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166B22A7"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271D1F16" w14:textId="77777777" w:rsidR="00B439B7" w:rsidRDefault="00B439B7" w:rsidP="00024B0E">
      <w:pPr>
        <w:autoSpaceDE w:val="0"/>
        <w:autoSpaceDN w:val="0"/>
        <w:adjustRightInd w:val="0"/>
        <w:spacing w:line="300" w:lineRule="exact"/>
        <w:ind w:leftChars="134" w:left="281" w:firstLineChars="1500" w:firstLine="2400"/>
        <w:rPr>
          <w:rFonts w:ascii="ＭＳ 明朝" w:cs="ＭＳ 明朝"/>
          <w:color w:val="000000"/>
          <w:kern w:val="0"/>
          <w:sz w:val="16"/>
          <w:szCs w:val="16"/>
        </w:rPr>
      </w:pPr>
      <w:r>
        <w:rPr>
          <w:rFonts w:ascii="ＭＳ 明朝" w:hAnsi="ＭＳ 明朝" w:cs="ＭＳ 明朝" w:hint="eastAsia"/>
          <w:color w:val="000000"/>
          <w:kern w:val="0"/>
          <w:sz w:val="16"/>
          <w:szCs w:val="16"/>
        </w:rPr>
        <w:t>相</w:t>
      </w:r>
      <w:r w:rsidR="00024B0E">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談</w:t>
      </w:r>
      <w:r w:rsidR="00024B0E">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者</w:t>
      </w:r>
      <w:r w:rsidR="00024B0E">
        <w:rPr>
          <w:rFonts w:ascii="ＭＳ 明朝" w:hAnsi="ＭＳ 明朝" w:cs="ＭＳ 明朝" w:hint="eastAsia"/>
          <w:color w:val="000000"/>
          <w:kern w:val="0"/>
          <w:sz w:val="16"/>
          <w:szCs w:val="16"/>
        </w:rPr>
        <w:t xml:space="preserve">　　　　</w:t>
      </w:r>
      <w:r w:rsidR="00024B0E" w:rsidRPr="00024B0E">
        <w:rPr>
          <w:rFonts w:ascii="ＭＳ 明朝" w:hAnsi="ＭＳ 明朝" w:cs="ＭＳ 明朝" w:hint="eastAsia"/>
          <w:color w:val="000000"/>
          <w:kern w:val="0"/>
          <w:sz w:val="16"/>
          <w:szCs w:val="16"/>
          <w:u w:val="single"/>
        </w:rPr>
        <w:t xml:space="preserve">　　　　　　　　　　　　　　　</w:t>
      </w:r>
    </w:p>
    <w:p w14:paraId="233E4E3C"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284C12F7" w14:textId="77777777" w:rsidR="00B439B7" w:rsidRDefault="00B439B7" w:rsidP="00024B0E">
      <w:pPr>
        <w:autoSpaceDE w:val="0"/>
        <w:autoSpaceDN w:val="0"/>
        <w:adjustRightInd w:val="0"/>
        <w:spacing w:line="300" w:lineRule="exact"/>
        <w:ind w:leftChars="134" w:left="281" w:firstLineChars="1500" w:firstLine="2400"/>
        <w:rPr>
          <w:rFonts w:ascii="ＭＳ 明朝" w:cs="ＭＳ 明朝"/>
          <w:color w:val="000000"/>
          <w:kern w:val="0"/>
          <w:sz w:val="16"/>
          <w:szCs w:val="16"/>
        </w:rPr>
      </w:pPr>
      <w:r w:rsidRPr="000110DD">
        <w:rPr>
          <w:rFonts w:ascii="ＭＳ 明朝" w:hAnsi="ＭＳ 明朝" w:cs="ＭＳ 明朝" w:hint="eastAsia"/>
          <w:color w:val="000000"/>
          <w:kern w:val="0"/>
          <w:sz w:val="16"/>
          <w:szCs w:val="16"/>
        </w:rPr>
        <w:t>縁結びサポーター</w:t>
      </w:r>
      <w:r w:rsidR="00024B0E">
        <w:rPr>
          <w:rFonts w:ascii="ＭＳ 明朝" w:hAnsi="ＭＳ 明朝" w:cs="ＭＳ 明朝" w:hint="eastAsia"/>
          <w:color w:val="000000"/>
          <w:kern w:val="0"/>
          <w:sz w:val="16"/>
          <w:szCs w:val="16"/>
        </w:rPr>
        <w:t xml:space="preserve">　</w:t>
      </w:r>
      <w:r w:rsidR="00024B0E" w:rsidRPr="00024B0E">
        <w:rPr>
          <w:rFonts w:ascii="ＭＳ 明朝" w:hAnsi="ＭＳ 明朝" w:cs="ＭＳ 明朝" w:hint="eastAsia"/>
          <w:color w:val="000000"/>
          <w:kern w:val="0"/>
          <w:sz w:val="16"/>
          <w:szCs w:val="16"/>
          <w:u w:val="single"/>
        </w:rPr>
        <w:t xml:space="preserve">　　　　　　　　　　　　　　　</w:t>
      </w:r>
    </w:p>
    <w:p w14:paraId="098045EE"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190777C8"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4E8AEF99"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4316A669"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56FADE37" w14:textId="77777777" w:rsidR="00024B0E" w:rsidRDefault="00024B0E"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712BB62D" w14:textId="77777777" w:rsidR="00B439B7" w:rsidRDefault="00B439B7"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34F8C027" w14:textId="77777777" w:rsidR="001461AE" w:rsidRDefault="001461AE"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45F06FE9" w14:textId="77777777" w:rsidR="001461AE" w:rsidRDefault="001461AE" w:rsidP="00024B0E">
      <w:pPr>
        <w:autoSpaceDE w:val="0"/>
        <w:autoSpaceDN w:val="0"/>
        <w:adjustRightInd w:val="0"/>
        <w:spacing w:line="300" w:lineRule="exact"/>
        <w:ind w:left="283" w:hangingChars="177" w:hanging="283"/>
        <w:rPr>
          <w:rFonts w:ascii="ＭＳ 明朝" w:cs="ＭＳ 明朝"/>
          <w:color w:val="000000"/>
          <w:kern w:val="0"/>
          <w:sz w:val="16"/>
          <w:szCs w:val="16"/>
        </w:rPr>
      </w:pPr>
    </w:p>
    <w:p w14:paraId="34020C05" w14:textId="77777777" w:rsidR="001461AE" w:rsidRDefault="00B439B7" w:rsidP="00671AD3">
      <w:pPr>
        <w:autoSpaceDE w:val="0"/>
        <w:autoSpaceDN w:val="0"/>
        <w:adjustRightInd w:val="0"/>
        <w:spacing w:line="300" w:lineRule="exact"/>
        <w:ind w:left="283" w:hangingChars="177" w:hanging="283"/>
        <w:rPr>
          <w:rFonts w:ascii="ＭＳ 明朝" w:cs="ＭＳ 明朝"/>
          <w:color w:val="000000"/>
          <w:kern w:val="0"/>
          <w:sz w:val="16"/>
          <w:szCs w:val="16"/>
        </w:rPr>
      </w:pPr>
      <w:r>
        <w:rPr>
          <w:rFonts w:ascii="ＭＳ 明朝" w:hAnsi="ＭＳ 明朝" w:cs="ＭＳ 明朝" w:hint="eastAsia"/>
          <w:color w:val="000000"/>
          <w:kern w:val="0"/>
          <w:sz w:val="16"/>
          <w:szCs w:val="16"/>
        </w:rPr>
        <w:t>※２部作成し、</w:t>
      </w:r>
      <w:r w:rsidRPr="000110DD">
        <w:rPr>
          <w:rFonts w:ascii="ＭＳ 明朝" w:hAnsi="ＭＳ 明朝" w:cs="ＭＳ 明朝" w:hint="eastAsia"/>
          <w:color w:val="000000"/>
          <w:kern w:val="0"/>
          <w:sz w:val="16"/>
          <w:szCs w:val="16"/>
        </w:rPr>
        <w:t>縁結びサポーター</w:t>
      </w:r>
      <w:r>
        <w:rPr>
          <w:rFonts w:ascii="ＭＳ 明朝" w:hAnsi="ＭＳ 明朝" w:cs="ＭＳ 明朝" w:hint="eastAsia"/>
          <w:color w:val="000000"/>
          <w:kern w:val="0"/>
          <w:sz w:val="16"/>
          <w:szCs w:val="16"/>
        </w:rPr>
        <w:t>と相談者それぞれが１部</w:t>
      </w:r>
      <w:r w:rsidR="00034C31">
        <w:rPr>
          <w:rFonts w:ascii="ＭＳ 明朝" w:hAnsi="ＭＳ 明朝" w:cs="ＭＳ 明朝" w:hint="eastAsia"/>
          <w:color w:val="000000"/>
          <w:kern w:val="0"/>
          <w:sz w:val="16"/>
          <w:szCs w:val="16"/>
        </w:rPr>
        <w:t>ずつ保管するものとする。</w:t>
      </w:r>
      <w:r w:rsidR="00671AD3">
        <w:rPr>
          <w:rFonts w:ascii="ＭＳ 明朝" w:hAnsi="ＭＳ 明朝" w:cs="ＭＳ 明朝" w:hint="eastAsia"/>
          <w:color w:val="000000"/>
          <w:kern w:val="0"/>
          <w:sz w:val="16"/>
          <w:szCs w:val="16"/>
        </w:rPr>
        <w:t xml:space="preserve">　　　　　　</w:t>
      </w:r>
    </w:p>
    <w:sectPr w:rsidR="001461AE" w:rsidSect="001461AE">
      <w:pgSz w:w="16837" w:h="11905" w:orient="landscape" w:code="9"/>
      <w:pgMar w:top="1021" w:right="1021" w:bottom="1134" w:left="1134"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C61E" w14:textId="77777777" w:rsidR="003568D0" w:rsidRDefault="003568D0">
      <w:r>
        <w:separator/>
      </w:r>
    </w:p>
  </w:endnote>
  <w:endnote w:type="continuationSeparator" w:id="0">
    <w:p w14:paraId="00FD0559" w14:textId="77777777" w:rsidR="003568D0" w:rsidRDefault="0035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F581" w14:textId="77777777" w:rsidR="003568D0" w:rsidRDefault="003568D0">
      <w:r>
        <w:separator/>
      </w:r>
    </w:p>
  </w:footnote>
  <w:footnote w:type="continuationSeparator" w:id="0">
    <w:p w14:paraId="2F28A200" w14:textId="77777777" w:rsidR="003568D0" w:rsidRDefault="00356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9D"/>
    <w:rsid w:val="000110DD"/>
    <w:rsid w:val="0001141C"/>
    <w:rsid w:val="00024B0E"/>
    <w:rsid w:val="00034C31"/>
    <w:rsid w:val="000D4D00"/>
    <w:rsid w:val="001461AE"/>
    <w:rsid w:val="001E14E7"/>
    <w:rsid w:val="001E75AD"/>
    <w:rsid w:val="0031239D"/>
    <w:rsid w:val="00336BB7"/>
    <w:rsid w:val="003568D0"/>
    <w:rsid w:val="003F69EC"/>
    <w:rsid w:val="00414B46"/>
    <w:rsid w:val="00434243"/>
    <w:rsid w:val="00440C91"/>
    <w:rsid w:val="004433EB"/>
    <w:rsid w:val="004B3188"/>
    <w:rsid w:val="004E2BB1"/>
    <w:rsid w:val="004E6B54"/>
    <w:rsid w:val="00621683"/>
    <w:rsid w:val="00671AD3"/>
    <w:rsid w:val="00673CC1"/>
    <w:rsid w:val="00691C28"/>
    <w:rsid w:val="00692F18"/>
    <w:rsid w:val="00693130"/>
    <w:rsid w:val="006C2243"/>
    <w:rsid w:val="007413F1"/>
    <w:rsid w:val="00754CD3"/>
    <w:rsid w:val="0080430D"/>
    <w:rsid w:val="00826D94"/>
    <w:rsid w:val="00935472"/>
    <w:rsid w:val="00947372"/>
    <w:rsid w:val="00950638"/>
    <w:rsid w:val="00955AF4"/>
    <w:rsid w:val="00965CAE"/>
    <w:rsid w:val="009D67BE"/>
    <w:rsid w:val="009F6DA2"/>
    <w:rsid w:val="00AD732B"/>
    <w:rsid w:val="00B134EC"/>
    <w:rsid w:val="00B261B8"/>
    <w:rsid w:val="00B272A5"/>
    <w:rsid w:val="00B439B7"/>
    <w:rsid w:val="00B53BEC"/>
    <w:rsid w:val="00C10547"/>
    <w:rsid w:val="00C2285C"/>
    <w:rsid w:val="00C43F95"/>
    <w:rsid w:val="00D3604F"/>
    <w:rsid w:val="00D4573C"/>
    <w:rsid w:val="00D86A7D"/>
    <w:rsid w:val="00DA7F02"/>
    <w:rsid w:val="00DB760B"/>
    <w:rsid w:val="00DD3A7A"/>
    <w:rsid w:val="00E93B46"/>
    <w:rsid w:val="00EB2FD9"/>
    <w:rsid w:val="00F107E1"/>
    <w:rsid w:val="00F20F1C"/>
    <w:rsid w:val="00F2114A"/>
    <w:rsid w:val="00F33BB6"/>
    <w:rsid w:val="00F7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93E0DF"/>
  <w14:defaultImageDpi w14:val="0"/>
  <w15:docId w15:val="{0002701F-DCE0-4A20-892B-C5803855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6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4B0E"/>
    <w:rPr>
      <w:rFonts w:ascii="Arial" w:eastAsia="ＭＳ ゴシック" w:hAnsi="Arial"/>
      <w:sz w:val="18"/>
      <w:szCs w:val="18"/>
    </w:rPr>
  </w:style>
  <w:style w:type="character" w:customStyle="1" w:styleId="a5">
    <w:name w:val="吹き出し (文字)"/>
    <w:basedOn w:val="a0"/>
    <w:link w:val="a4"/>
    <w:uiPriority w:val="99"/>
    <w:semiHidden/>
    <w:locked/>
    <w:rsid w:val="00024B0E"/>
    <w:rPr>
      <w:rFonts w:ascii="Arial" w:eastAsia="ＭＳ ゴシック" w:hAnsi="Arial" w:cs="Times New Roman"/>
      <w:sz w:val="18"/>
      <w:szCs w:val="18"/>
    </w:rPr>
  </w:style>
  <w:style w:type="paragraph" w:styleId="a6">
    <w:name w:val="header"/>
    <w:basedOn w:val="a"/>
    <w:link w:val="a7"/>
    <w:uiPriority w:val="99"/>
    <w:unhideWhenUsed/>
    <w:rsid w:val="00671AD3"/>
    <w:pPr>
      <w:tabs>
        <w:tab w:val="center" w:pos="4252"/>
        <w:tab w:val="right" w:pos="8504"/>
      </w:tabs>
      <w:snapToGrid w:val="0"/>
    </w:pPr>
  </w:style>
  <w:style w:type="character" w:customStyle="1" w:styleId="a7">
    <w:name w:val="ヘッダー (文字)"/>
    <w:basedOn w:val="a0"/>
    <w:link w:val="a6"/>
    <w:uiPriority w:val="99"/>
    <w:locked/>
    <w:rsid w:val="00671AD3"/>
    <w:rPr>
      <w:rFonts w:cs="Times New Roman"/>
    </w:rPr>
  </w:style>
  <w:style w:type="paragraph" w:styleId="a8">
    <w:name w:val="footer"/>
    <w:basedOn w:val="a"/>
    <w:link w:val="a9"/>
    <w:uiPriority w:val="99"/>
    <w:unhideWhenUsed/>
    <w:rsid w:val="00671AD3"/>
    <w:pPr>
      <w:tabs>
        <w:tab w:val="center" w:pos="4252"/>
        <w:tab w:val="right" w:pos="8504"/>
      </w:tabs>
      <w:snapToGrid w:val="0"/>
    </w:pPr>
  </w:style>
  <w:style w:type="character" w:customStyle="1" w:styleId="a9">
    <w:name w:val="フッター (文字)"/>
    <w:basedOn w:val="a0"/>
    <w:link w:val="a8"/>
    <w:uiPriority w:val="99"/>
    <w:locked/>
    <w:rsid w:val="00671A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76F2-66A3-4E0D-88CC-4717E956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拓哉</dc:creator>
  <cp:keywords/>
  <dc:description/>
  <cp:lastModifiedBy>星　拓哉</cp:lastModifiedBy>
  <cp:revision>2</cp:revision>
  <cp:lastPrinted>2016-04-18T02:22:00Z</cp:lastPrinted>
  <dcterms:created xsi:type="dcterms:W3CDTF">2023-04-12T04:57:00Z</dcterms:created>
  <dcterms:modified xsi:type="dcterms:W3CDTF">2023-04-12T04:57:00Z</dcterms:modified>
</cp:coreProperties>
</file>